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65" w:rsidRDefault="004825E7" w:rsidP="00C91068">
      <w:pPr>
        <w:rPr>
          <w:sz w:val="25"/>
          <w:szCs w:val="25"/>
        </w:rPr>
      </w:pPr>
      <w:r w:rsidRPr="00D91DC3">
        <w:rPr>
          <w:sz w:val="25"/>
          <w:szCs w:val="25"/>
        </w:rPr>
        <w:t xml:space="preserve">     </w:t>
      </w:r>
    </w:p>
    <w:p w:rsidR="00DB2965" w:rsidRDefault="00DB2965" w:rsidP="00C91068">
      <w:pPr>
        <w:rPr>
          <w:sz w:val="25"/>
          <w:szCs w:val="25"/>
        </w:rPr>
      </w:pPr>
    </w:p>
    <w:p w:rsidR="002E6C0F" w:rsidRDefault="00B62130" w:rsidP="00E3458C">
      <w:pPr>
        <w:pStyle w:val="1"/>
        <w:jc w:val="left"/>
        <w:rPr>
          <w:sz w:val="25"/>
          <w:szCs w:val="25"/>
        </w:rPr>
      </w:pPr>
      <w:r w:rsidRPr="00E3458C">
        <w:rPr>
          <w:noProof/>
          <w:sz w:val="25"/>
          <w:szCs w:val="25"/>
        </w:rPr>
        <w:drawing>
          <wp:inline distT="0" distB="0" distL="0" distR="0">
            <wp:extent cx="1247775" cy="1304925"/>
            <wp:effectExtent l="0" t="0" r="0" b="0"/>
            <wp:docPr id="1" name="Рисунок 1" descr="Логотип фестиваля Сердце Росси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фестиваля Сердце Росси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0F">
        <w:rPr>
          <w:sz w:val="25"/>
          <w:szCs w:val="25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90600" cy="1381125"/>
            <wp:effectExtent l="0" t="0" r="0" b="0"/>
            <wp:docPr id="2" name="Рисунок 2" descr="Статуэтка Сергия Радонеж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уэтка Сергия Радонежс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65" w:rsidRPr="00DB2965" w:rsidRDefault="00E3458C" w:rsidP="00E3458C">
      <w:pPr>
        <w:pStyle w:val="1"/>
        <w:jc w:val="left"/>
        <w:rPr>
          <w:b/>
          <w:sz w:val="24"/>
          <w:szCs w:val="24"/>
        </w:rPr>
      </w:pPr>
      <w:r w:rsidRPr="00DB2965">
        <w:rPr>
          <w:b/>
          <w:sz w:val="24"/>
          <w:szCs w:val="24"/>
        </w:rPr>
        <w:t xml:space="preserve"> </w:t>
      </w:r>
      <w:r w:rsidR="00DB2965" w:rsidRPr="00DB2965">
        <w:rPr>
          <w:b/>
          <w:sz w:val="24"/>
          <w:szCs w:val="24"/>
        </w:rPr>
        <w:t>«У нас не может быть никакой другой объединяющей идеи, кроме патриотизма. Это и есть национальная идея»</w:t>
      </w:r>
    </w:p>
    <w:p w:rsidR="00DB2965" w:rsidRDefault="00DB2965" w:rsidP="00DB2965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DB2965" w:rsidRPr="00393A1D" w:rsidRDefault="00DB2965" w:rsidP="00DB296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393A1D">
        <w:rPr>
          <w:b/>
        </w:rPr>
        <w:t>В.В.Путин</w:t>
      </w:r>
    </w:p>
    <w:p w:rsidR="00DB2965" w:rsidRDefault="00DB2965" w:rsidP="00C91068">
      <w:pPr>
        <w:rPr>
          <w:sz w:val="25"/>
          <w:szCs w:val="25"/>
        </w:rPr>
      </w:pPr>
    </w:p>
    <w:p w:rsidR="00802C8A" w:rsidRPr="00B62130" w:rsidRDefault="00802C8A" w:rsidP="00802C8A">
      <w:pPr>
        <w:jc w:val="center"/>
        <w:rPr>
          <w:color w:val="C00000"/>
          <w:sz w:val="25"/>
          <w:szCs w:val="25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62130">
        <w:rPr>
          <w:color w:val="C00000"/>
          <w:sz w:val="25"/>
          <w:szCs w:val="25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XVI Открытый православный патриотический фестиваль-конкурс «Сердце России», посвящённый 75-й годовщине Победы в</w:t>
      </w:r>
    </w:p>
    <w:p w:rsidR="00802C8A" w:rsidRPr="00B62130" w:rsidRDefault="00802C8A" w:rsidP="00802C8A">
      <w:pPr>
        <w:jc w:val="center"/>
        <w:rPr>
          <w:color w:val="C00000"/>
          <w:sz w:val="25"/>
          <w:szCs w:val="25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62130">
        <w:rPr>
          <w:color w:val="C00000"/>
          <w:sz w:val="25"/>
          <w:szCs w:val="25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Великой Отечественной войне 1941-1945 гг. </w:t>
      </w:r>
    </w:p>
    <w:p w:rsidR="00802C8A" w:rsidRPr="00B62130" w:rsidRDefault="00802C8A" w:rsidP="00802C8A">
      <w:pPr>
        <w:jc w:val="center"/>
        <w:rPr>
          <w:color w:val="C00000"/>
          <w:sz w:val="25"/>
          <w:szCs w:val="25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B62130">
        <w:rPr>
          <w:color w:val="C00000"/>
          <w:sz w:val="25"/>
          <w:szCs w:val="25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В 2020 году проходит с 1 по 10 августа в онлайн формате.</w:t>
      </w:r>
    </w:p>
    <w:p w:rsidR="00802C8A" w:rsidRPr="00802C8A" w:rsidRDefault="00775E1E" w:rsidP="00802C8A">
      <w:pPr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802C8A" w:rsidRPr="00802C8A">
        <w:rPr>
          <w:sz w:val="25"/>
          <w:szCs w:val="25"/>
        </w:rPr>
        <w:t xml:space="preserve">       Фестиваль традиционно проходит с 2005 года в СДК «Юность». Он посвящен памяти Преподобного Сергия Радонежского. Фестиваль «Сердце России» соединил сердца, красотой которых нельзя не удивляться и дает возможность встретиться тем, кто любит и ценит Родину, русскую песню, наполняет смыслом жизнь, вдохновляет на добрые, светлые поступки.  В фестивале «Сердце России» принимают участие солисты, дуэты, вокальные ансамбли, хоры, авторы- исполнители, поэты и члены поэтических объединений, чтецы.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sz w:val="25"/>
          <w:szCs w:val="25"/>
        </w:rPr>
        <w:t xml:space="preserve">     </w:t>
      </w:r>
      <w:r w:rsidRPr="00802C8A">
        <w:rPr>
          <w:b/>
          <w:sz w:val="25"/>
          <w:szCs w:val="25"/>
        </w:rPr>
        <w:t>Цели и задачи фестиваля: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  - возвращение к духовным истокам русской культуры;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  - пропаганда героической и воинской славы Отечества;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 -  сохранение и развитие традиций российской песенной культуры и нематериального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культурного наследия России;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  - патриотическое, нравственное, эстетическое воспитание подрастающего поколения;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  - выявление и поддержка талантливых молодых авторов и исполнителей, содействие их 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творческому росту;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  - обмен творческим опытом представителей разных регионов (в </w:t>
      </w:r>
      <w:proofErr w:type="spellStart"/>
      <w:r w:rsidRPr="00802C8A">
        <w:rPr>
          <w:b/>
          <w:sz w:val="25"/>
          <w:szCs w:val="25"/>
        </w:rPr>
        <w:t>т.ч</w:t>
      </w:r>
      <w:proofErr w:type="spellEnd"/>
      <w:r w:rsidRPr="00802C8A">
        <w:rPr>
          <w:b/>
          <w:sz w:val="25"/>
          <w:szCs w:val="25"/>
        </w:rPr>
        <w:t xml:space="preserve">. зарубежных 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 коллективов и авторов).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 xml:space="preserve">     Детские и взрослые номинации фестиваля-конкурса: 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 1</w:t>
      </w:r>
      <w:proofErr w:type="gramStart"/>
      <w:r w:rsidRPr="00802C8A">
        <w:rPr>
          <w:b/>
          <w:sz w:val="25"/>
          <w:szCs w:val="25"/>
        </w:rPr>
        <w:t>).Вокал</w:t>
      </w:r>
      <w:proofErr w:type="gramEnd"/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>- народный (сценический фольклор и этнография);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>- эстрадный (в соответствии с тематикой фестиваля);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>- академический;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>- духовное песнопение.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sz w:val="25"/>
          <w:szCs w:val="25"/>
        </w:rPr>
        <w:t xml:space="preserve"> </w:t>
      </w:r>
      <w:r w:rsidRPr="00802C8A">
        <w:rPr>
          <w:b/>
          <w:sz w:val="25"/>
          <w:szCs w:val="25"/>
        </w:rPr>
        <w:t>2) Авторская песня.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 3) Ансамбли и хоры: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 xml:space="preserve">- вокальные ансамбли 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 xml:space="preserve">- хоры 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>4) Художественное слово: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lastRenderedPageBreak/>
        <w:t>- поэзия</w:t>
      </w:r>
    </w:p>
    <w:p w:rsidR="00802C8A" w:rsidRPr="00802C8A" w:rsidRDefault="00802C8A" w:rsidP="00802C8A">
      <w:pPr>
        <w:rPr>
          <w:b/>
          <w:sz w:val="25"/>
          <w:szCs w:val="25"/>
        </w:rPr>
      </w:pPr>
      <w:r w:rsidRPr="00802C8A">
        <w:rPr>
          <w:b/>
          <w:sz w:val="25"/>
          <w:szCs w:val="25"/>
        </w:rPr>
        <w:t xml:space="preserve">5) Авторская поэзия.   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 xml:space="preserve">      География фестиваля простирается от Калининградской области до Дальнего Востока, от острова Валаам до Кубани. Основной контингент участников приходится на Московскую область. Это участники из Сергиево-Посадского, Дмитровского, Серебряно-Прудского, Клинского, Одинцовского, </w:t>
      </w:r>
      <w:proofErr w:type="spellStart"/>
      <w:r w:rsidRPr="00802C8A">
        <w:rPr>
          <w:sz w:val="25"/>
          <w:szCs w:val="25"/>
        </w:rPr>
        <w:t>Мытищинского</w:t>
      </w:r>
      <w:proofErr w:type="spellEnd"/>
      <w:r w:rsidRPr="00802C8A">
        <w:rPr>
          <w:sz w:val="25"/>
          <w:szCs w:val="25"/>
        </w:rPr>
        <w:t xml:space="preserve">, Пушкинского, Красногорского, Луховицкого, Талдомского муниципальных районов Подмосковья, городов Сергиев Посад, Мытищи, Красноармейск, Пушкино, Талдом, Жуковский, Котельники и других муниципальных образований Московской области. Остальные участники приезжают из Москвы, Мурманска, Санкт-Петербурга, Тулы, Владимирской, Воронежской, Вологодской, Ивановской, Курской, Нижегородской, Ростовской, Тверской, Ярославской областей, Ставропольского края, республик Коми, Татарстан, Крым, других регионов России, а также из республики Беларусь.  В 2018 году фестиваль вышел на международный уровень. Вместе с российскими участниками на фестивале выступил вокальный коллектив из Республики Болгария. За прошедшие пятнадцать лет свыше двух с половиной тысяч человек приняли участие в фестивале, а общее количество зрителей превысило десять тысяч человек. Это не только зрители, пришедшие на Гала-концерты фестиваля, но и множество людей, тепло встречавших Лауреатов фестиваля на площадках Сергиево-Посадского района, в Троице-Сергиевом </w:t>
      </w:r>
      <w:proofErr w:type="spellStart"/>
      <w:r w:rsidRPr="00802C8A">
        <w:rPr>
          <w:sz w:val="25"/>
          <w:szCs w:val="25"/>
        </w:rPr>
        <w:t>Варницком</w:t>
      </w:r>
      <w:proofErr w:type="spellEnd"/>
      <w:r w:rsidRPr="00802C8A">
        <w:rPr>
          <w:sz w:val="25"/>
          <w:szCs w:val="25"/>
        </w:rPr>
        <w:t xml:space="preserve"> монастыре в г. Ярославле, воинских частях, на фестивалях патриотической песни.</w:t>
      </w:r>
    </w:p>
    <w:p w:rsidR="00802C8A" w:rsidRPr="00775E1E" w:rsidRDefault="00802C8A" w:rsidP="00802C8A">
      <w:pPr>
        <w:rPr>
          <w:b/>
          <w:sz w:val="25"/>
          <w:szCs w:val="25"/>
        </w:rPr>
      </w:pPr>
      <w:r w:rsidRPr="00802C8A">
        <w:rPr>
          <w:sz w:val="25"/>
          <w:szCs w:val="25"/>
        </w:rPr>
        <w:t xml:space="preserve">     </w:t>
      </w:r>
      <w:r w:rsidRPr="00775E1E">
        <w:rPr>
          <w:b/>
          <w:sz w:val="25"/>
          <w:szCs w:val="25"/>
        </w:rPr>
        <w:t xml:space="preserve">В 2013, 2017 и 2019 годах проект "Открытый православный патриотический фестиваль "Сердце России" в ежегодном конкурсе социально значимых проектов "Наше Подмосковье" в номинации "Патриотическое воспитание молодёжи" был отмечен премиями Губернатора Московской области.  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 xml:space="preserve">     По итогам работы фестивалей выпущены два альманаха "Песня за Отечество и веру", куда вошли лучшие стихи и тексты песен участников и лауреатов фестиваля «Сердце России» с 2008 по 2013 гг.</w:t>
      </w:r>
    </w:p>
    <w:p w:rsidR="00802C8A" w:rsidRP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 xml:space="preserve">     Фестиваль «Сердце России» доказал свою жизнеспособность и необходимость, как важный культурный форум, направленный на патриотическое и нравственное воспитание молодежи, сохранение духовных традиций русской культуры. </w:t>
      </w:r>
    </w:p>
    <w:p w:rsidR="00802C8A" w:rsidRDefault="00802C8A" w:rsidP="00802C8A">
      <w:pPr>
        <w:rPr>
          <w:sz w:val="25"/>
          <w:szCs w:val="25"/>
        </w:rPr>
      </w:pPr>
      <w:r w:rsidRPr="00802C8A">
        <w:rPr>
          <w:sz w:val="25"/>
          <w:szCs w:val="25"/>
        </w:rPr>
        <w:t xml:space="preserve">     На протяжении 15-летней истории существования </w:t>
      </w:r>
      <w:r w:rsidR="004D285D">
        <w:rPr>
          <w:sz w:val="25"/>
          <w:szCs w:val="25"/>
        </w:rPr>
        <w:t>фестиваля</w:t>
      </w:r>
      <w:bookmarkStart w:id="0" w:name="_GoBack"/>
      <w:bookmarkEnd w:id="0"/>
      <w:r w:rsidRPr="00802C8A">
        <w:rPr>
          <w:sz w:val="25"/>
          <w:szCs w:val="25"/>
        </w:rPr>
        <w:t xml:space="preserve"> в гостях у него побывали многие прославленные исполнители, певцы, актеры: актёр сценарист, </w:t>
      </w:r>
      <w:r w:rsidRPr="00775E1E">
        <w:rPr>
          <w:b/>
          <w:sz w:val="25"/>
          <w:szCs w:val="25"/>
        </w:rPr>
        <w:t xml:space="preserve">режиссёр, Народный артист России Николай </w:t>
      </w:r>
      <w:proofErr w:type="spellStart"/>
      <w:r w:rsidRPr="00775E1E">
        <w:rPr>
          <w:b/>
          <w:sz w:val="25"/>
          <w:szCs w:val="25"/>
        </w:rPr>
        <w:t>Бурляев</w:t>
      </w:r>
      <w:proofErr w:type="spellEnd"/>
      <w:r w:rsidRPr="00775E1E">
        <w:rPr>
          <w:b/>
          <w:sz w:val="25"/>
          <w:szCs w:val="25"/>
        </w:rPr>
        <w:t xml:space="preserve">, Заслуженный артист России, актер театра и кино Сергей </w:t>
      </w:r>
      <w:proofErr w:type="spellStart"/>
      <w:r w:rsidRPr="00775E1E">
        <w:rPr>
          <w:b/>
          <w:sz w:val="25"/>
          <w:szCs w:val="25"/>
        </w:rPr>
        <w:t>Варчук</w:t>
      </w:r>
      <w:proofErr w:type="spellEnd"/>
      <w:r w:rsidRPr="00775E1E">
        <w:rPr>
          <w:b/>
          <w:sz w:val="25"/>
          <w:szCs w:val="25"/>
        </w:rPr>
        <w:t xml:space="preserve">; режиссер Александр Басов; режиссер, двукратный лауреат Всероссийской профессиональной премии «Грани театра масс» при СТД России Вячеслав Киселев </w:t>
      </w:r>
      <w:r w:rsidRPr="00802C8A">
        <w:rPr>
          <w:sz w:val="25"/>
          <w:szCs w:val="25"/>
        </w:rPr>
        <w:t>и другие.</w:t>
      </w:r>
    </w:p>
    <w:p w:rsidR="00775E1E" w:rsidRPr="00B62130" w:rsidRDefault="00775E1E" w:rsidP="00775E1E">
      <w:pPr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130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409AC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 в фестивале бесплатное.</w:t>
      </w:r>
      <w:r w:rsidRPr="00B62130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Ждём Ваших заявок до 31 июля 2020 года. Представить на онлайн фестиваль-конкурс «Сердце России» </w:t>
      </w:r>
      <w:r w:rsidR="004409AC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можно </w:t>
      </w:r>
      <w:r w:rsidRPr="00B62130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более двух произведений.</w:t>
      </w:r>
      <w:r w:rsidR="00B62130" w:rsidRPr="00B62130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2130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Записи видео выступлений могут быть созданы как в 2020 году, так и в предыдущие пять лет. Главное, чтобы они отвечали тематике и идее онлайн фестиваля. 10 августа состоится онлайн Гала-концерт, составленный из видео конкурсных работ лауреатов XVI онлайн фестиваля-конкурса «Сердце России». Все участники </w:t>
      </w:r>
      <w:r w:rsidR="004409AC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электронной почте </w:t>
      </w:r>
      <w:r w:rsidR="008E2F11" w:rsidRPr="00B62130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получат дипломы </w:t>
      </w:r>
      <w:r w:rsidR="008E2F11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участников, а </w:t>
      </w:r>
      <w:r w:rsidRPr="00B62130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лауреаты фестиваля "Сердце России" </w:t>
      </w:r>
      <w:r w:rsidR="008E2F11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дипломы</w:t>
      </w:r>
      <w:r w:rsidR="004409AC">
        <w:rPr>
          <w:b/>
          <w:i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лауреатов фестиваля.</w:t>
      </w:r>
    </w:p>
    <w:p w:rsidR="00802C8A" w:rsidRPr="00B62130" w:rsidRDefault="00802C8A" w:rsidP="00802C8A">
      <w:pPr>
        <w:rPr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2130">
        <w:rPr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Сайт: </w:t>
      </w:r>
      <w:r w:rsidRPr="00B62130">
        <w:rPr>
          <w:color w:val="000000" w:themeColor="text1"/>
          <w:sz w:val="25"/>
          <w:szCs w:val="25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</w:t>
      </w:r>
      <w:r w:rsidRPr="00B62130">
        <w:rPr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://</w:t>
      </w:r>
      <w:r w:rsidRPr="00B62130">
        <w:rPr>
          <w:color w:val="000000" w:themeColor="text1"/>
          <w:sz w:val="25"/>
          <w:szCs w:val="25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Pr="00B62130">
        <w:rPr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B62130">
        <w:rPr>
          <w:color w:val="000000" w:themeColor="text1"/>
          <w:sz w:val="25"/>
          <w:szCs w:val="25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dk</w:t>
      </w:r>
      <w:proofErr w:type="spellEnd"/>
      <w:r w:rsidRPr="00B62130">
        <w:rPr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 w:rsidRPr="00B62130">
        <w:rPr>
          <w:color w:val="000000" w:themeColor="text1"/>
          <w:sz w:val="25"/>
          <w:szCs w:val="25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yunost</w:t>
      </w:r>
      <w:proofErr w:type="spellEnd"/>
      <w:r w:rsidRPr="00B62130">
        <w:rPr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spellStart"/>
      <w:r w:rsidRPr="00B62130">
        <w:rPr>
          <w:color w:val="000000" w:themeColor="text1"/>
          <w:sz w:val="25"/>
          <w:szCs w:val="25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Pr="00B62130">
        <w:rPr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</w:p>
    <w:p w:rsidR="00802C8A" w:rsidRPr="00B62130" w:rsidRDefault="00802C8A" w:rsidP="00802C8A">
      <w:pPr>
        <w:rPr>
          <w:sz w:val="25"/>
          <w:szCs w:val="25"/>
          <w:lang w:val="en-US"/>
        </w:rPr>
      </w:pPr>
      <w:r w:rsidRPr="00B62130">
        <w:rPr>
          <w:sz w:val="25"/>
          <w:szCs w:val="25"/>
        </w:rPr>
        <w:t xml:space="preserve"> </w:t>
      </w:r>
      <w:r w:rsidRPr="00B62130">
        <w:rPr>
          <w:sz w:val="25"/>
          <w:szCs w:val="25"/>
          <w:lang w:val="en-US"/>
        </w:rPr>
        <w:t xml:space="preserve">Email: </w:t>
      </w:r>
      <w:hyperlink r:id="rId6" w:history="1">
        <w:r w:rsidR="00775E1E" w:rsidRPr="00B62130">
          <w:rPr>
            <w:rStyle w:val="a4"/>
            <w:sz w:val="25"/>
            <w:szCs w:val="25"/>
            <w:lang w:val="en-US"/>
          </w:rPr>
          <w:t>sdk.yunost@gmail.com</w:t>
        </w:r>
      </w:hyperlink>
    </w:p>
    <w:p w:rsidR="00D04DAF" w:rsidRPr="001D0244" w:rsidRDefault="008E2F11" w:rsidP="00802C8A">
      <w:pPr>
        <w:rPr>
          <w:lang w:val="en-US"/>
        </w:rPr>
      </w:pPr>
      <w:r>
        <w:rPr>
          <w:sz w:val="25"/>
          <w:szCs w:val="25"/>
        </w:rPr>
        <w:t>Контакты</w:t>
      </w:r>
      <w:r w:rsidRPr="004409AC">
        <w:rPr>
          <w:sz w:val="25"/>
          <w:szCs w:val="25"/>
          <w:lang w:val="en-US"/>
        </w:rPr>
        <w:t xml:space="preserve">: </w:t>
      </w:r>
      <w:r w:rsidR="00802C8A" w:rsidRPr="004409AC">
        <w:rPr>
          <w:sz w:val="25"/>
          <w:szCs w:val="25"/>
          <w:lang w:val="en-US"/>
        </w:rPr>
        <w:t>8-(</w:t>
      </w:r>
      <w:r w:rsidRPr="004409AC">
        <w:rPr>
          <w:sz w:val="25"/>
          <w:szCs w:val="25"/>
          <w:lang w:val="en-US"/>
        </w:rPr>
        <w:t>964</w:t>
      </w:r>
      <w:r w:rsidR="00802C8A" w:rsidRPr="004409AC">
        <w:rPr>
          <w:sz w:val="25"/>
          <w:szCs w:val="25"/>
          <w:lang w:val="en-US"/>
        </w:rPr>
        <w:t>)</w:t>
      </w:r>
      <w:r w:rsidRPr="004409AC">
        <w:rPr>
          <w:sz w:val="25"/>
          <w:szCs w:val="25"/>
          <w:lang w:val="en-US"/>
        </w:rPr>
        <w:t>729-85-15</w:t>
      </w:r>
    </w:p>
    <w:sectPr w:rsidR="00D04DAF" w:rsidRPr="001D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7"/>
    <w:rsid w:val="00022F69"/>
    <w:rsid w:val="00024336"/>
    <w:rsid w:val="000A493B"/>
    <w:rsid w:val="000B40C7"/>
    <w:rsid w:val="000D6604"/>
    <w:rsid w:val="00111A86"/>
    <w:rsid w:val="00113D15"/>
    <w:rsid w:val="00117910"/>
    <w:rsid w:val="00121987"/>
    <w:rsid w:val="001276CF"/>
    <w:rsid w:val="00136AD9"/>
    <w:rsid w:val="00164CE2"/>
    <w:rsid w:val="0017042F"/>
    <w:rsid w:val="00186426"/>
    <w:rsid w:val="001871BF"/>
    <w:rsid w:val="001A1DA3"/>
    <w:rsid w:val="001B2D66"/>
    <w:rsid w:val="001C63BF"/>
    <w:rsid w:val="001D0244"/>
    <w:rsid w:val="001E2996"/>
    <w:rsid w:val="001F380C"/>
    <w:rsid w:val="00233781"/>
    <w:rsid w:val="00264DD1"/>
    <w:rsid w:val="002A5EC0"/>
    <w:rsid w:val="002B7336"/>
    <w:rsid w:val="002C2479"/>
    <w:rsid w:val="002E340D"/>
    <w:rsid w:val="002E6C0F"/>
    <w:rsid w:val="002E73F6"/>
    <w:rsid w:val="002F0BA3"/>
    <w:rsid w:val="002F649A"/>
    <w:rsid w:val="003277F7"/>
    <w:rsid w:val="00330A93"/>
    <w:rsid w:val="0034013A"/>
    <w:rsid w:val="0034267E"/>
    <w:rsid w:val="00343634"/>
    <w:rsid w:val="003449D5"/>
    <w:rsid w:val="00361146"/>
    <w:rsid w:val="0036332B"/>
    <w:rsid w:val="00363B99"/>
    <w:rsid w:val="00364C54"/>
    <w:rsid w:val="00367165"/>
    <w:rsid w:val="003871DF"/>
    <w:rsid w:val="003B17D8"/>
    <w:rsid w:val="003B5514"/>
    <w:rsid w:val="003D0E6F"/>
    <w:rsid w:val="00405E22"/>
    <w:rsid w:val="00430C1E"/>
    <w:rsid w:val="004409AC"/>
    <w:rsid w:val="00442FE0"/>
    <w:rsid w:val="00455CC4"/>
    <w:rsid w:val="00463001"/>
    <w:rsid w:val="00464828"/>
    <w:rsid w:val="00472D15"/>
    <w:rsid w:val="004825E7"/>
    <w:rsid w:val="00495728"/>
    <w:rsid w:val="004B1D86"/>
    <w:rsid w:val="004D285D"/>
    <w:rsid w:val="004D29C7"/>
    <w:rsid w:val="004E28E3"/>
    <w:rsid w:val="0054706D"/>
    <w:rsid w:val="00574695"/>
    <w:rsid w:val="00577163"/>
    <w:rsid w:val="005D4281"/>
    <w:rsid w:val="005D7809"/>
    <w:rsid w:val="00616B52"/>
    <w:rsid w:val="006310DF"/>
    <w:rsid w:val="0064539A"/>
    <w:rsid w:val="00654DDC"/>
    <w:rsid w:val="00654E85"/>
    <w:rsid w:val="00665BBF"/>
    <w:rsid w:val="00675B95"/>
    <w:rsid w:val="00680F69"/>
    <w:rsid w:val="00693F34"/>
    <w:rsid w:val="00696D17"/>
    <w:rsid w:val="006B12A0"/>
    <w:rsid w:val="006B2F60"/>
    <w:rsid w:val="006C4252"/>
    <w:rsid w:val="006F2A33"/>
    <w:rsid w:val="00733F71"/>
    <w:rsid w:val="007602BC"/>
    <w:rsid w:val="007664A6"/>
    <w:rsid w:val="00771932"/>
    <w:rsid w:val="00775E1E"/>
    <w:rsid w:val="00787FB6"/>
    <w:rsid w:val="007B1A5F"/>
    <w:rsid w:val="007B649E"/>
    <w:rsid w:val="007C3334"/>
    <w:rsid w:val="007D0F1F"/>
    <w:rsid w:val="007F5AF9"/>
    <w:rsid w:val="00802C8A"/>
    <w:rsid w:val="008110EE"/>
    <w:rsid w:val="008173DB"/>
    <w:rsid w:val="00823C8E"/>
    <w:rsid w:val="008241D6"/>
    <w:rsid w:val="008328CA"/>
    <w:rsid w:val="008552B8"/>
    <w:rsid w:val="00855DD5"/>
    <w:rsid w:val="00864918"/>
    <w:rsid w:val="00870A0A"/>
    <w:rsid w:val="008813A0"/>
    <w:rsid w:val="00886ED2"/>
    <w:rsid w:val="008B34E6"/>
    <w:rsid w:val="008C7EDB"/>
    <w:rsid w:val="008E2F11"/>
    <w:rsid w:val="008E6A5A"/>
    <w:rsid w:val="008E7AD5"/>
    <w:rsid w:val="00920428"/>
    <w:rsid w:val="0092340D"/>
    <w:rsid w:val="00932CC8"/>
    <w:rsid w:val="009332AA"/>
    <w:rsid w:val="00942123"/>
    <w:rsid w:val="00947B44"/>
    <w:rsid w:val="00960E1E"/>
    <w:rsid w:val="009B020A"/>
    <w:rsid w:val="009B1DA9"/>
    <w:rsid w:val="009B42F0"/>
    <w:rsid w:val="009D32E3"/>
    <w:rsid w:val="009F2869"/>
    <w:rsid w:val="00A10AE1"/>
    <w:rsid w:val="00A43FD3"/>
    <w:rsid w:val="00A604EF"/>
    <w:rsid w:val="00A67AFC"/>
    <w:rsid w:val="00A71B1D"/>
    <w:rsid w:val="00A82BF6"/>
    <w:rsid w:val="00A929E6"/>
    <w:rsid w:val="00A93C98"/>
    <w:rsid w:val="00A97579"/>
    <w:rsid w:val="00AC1AD6"/>
    <w:rsid w:val="00AE0973"/>
    <w:rsid w:val="00AF162A"/>
    <w:rsid w:val="00B27790"/>
    <w:rsid w:val="00B340D3"/>
    <w:rsid w:val="00B4008F"/>
    <w:rsid w:val="00B62130"/>
    <w:rsid w:val="00B66ADF"/>
    <w:rsid w:val="00BB5CCE"/>
    <w:rsid w:val="00BD321D"/>
    <w:rsid w:val="00BE0E30"/>
    <w:rsid w:val="00BF1649"/>
    <w:rsid w:val="00C05CE5"/>
    <w:rsid w:val="00C25B27"/>
    <w:rsid w:val="00C60F43"/>
    <w:rsid w:val="00C73852"/>
    <w:rsid w:val="00C91068"/>
    <w:rsid w:val="00CA3847"/>
    <w:rsid w:val="00CD08FB"/>
    <w:rsid w:val="00CD3203"/>
    <w:rsid w:val="00CD34B0"/>
    <w:rsid w:val="00CE156C"/>
    <w:rsid w:val="00D04DAF"/>
    <w:rsid w:val="00D10321"/>
    <w:rsid w:val="00D2224F"/>
    <w:rsid w:val="00D260B6"/>
    <w:rsid w:val="00D37EFB"/>
    <w:rsid w:val="00D426F4"/>
    <w:rsid w:val="00D54960"/>
    <w:rsid w:val="00D711CD"/>
    <w:rsid w:val="00D85408"/>
    <w:rsid w:val="00D91DC3"/>
    <w:rsid w:val="00D973B2"/>
    <w:rsid w:val="00DA1F77"/>
    <w:rsid w:val="00DB2965"/>
    <w:rsid w:val="00DC0BDD"/>
    <w:rsid w:val="00E13631"/>
    <w:rsid w:val="00E212E2"/>
    <w:rsid w:val="00E3458C"/>
    <w:rsid w:val="00E36BED"/>
    <w:rsid w:val="00E70E99"/>
    <w:rsid w:val="00E72985"/>
    <w:rsid w:val="00E72C91"/>
    <w:rsid w:val="00E759F0"/>
    <w:rsid w:val="00EE0669"/>
    <w:rsid w:val="00EE3D23"/>
    <w:rsid w:val="00EE5CF9"/>
    <w:rsid w:val="00EF47D5"/>
    <w:rsid w:val="00F46CCD"/>
    <w:rsid w:val="00F6205A"/>
    <w:rsid w:val="00F8743B"/>
    <w:rsid w:val="00FC4F0D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28DD-49EA-4416-9184-D630378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B296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5E7"/>
    <w:pPr>
      <w:spacing w:before="100" w:beforeAutospacing="1" w:after="100" w:afterAutospacing="1"/>
    </w:pPr>
  </w:style>
  <w:style w:type="character" w:styleId="a4">
    <w:name w:val="Hyperlink"/>
    <w:rsid w:val="008C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.yunos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  Открытый православный патриотический фестиваль «Сердце России»</vt:lpstr>
    </vt:vector>
  </TitlesOfParts>
  <Company>COMP</Company>
  <LinksUpToDate>false</LinksUpToDate>
  <CharactersWithSpaces>5362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mailto:sdk.yunost@gmail.com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 Открытый православный патриотический фестиваль «Сердце России»</dc:title>
  <dc:subject/>
  <dc:creator>User</dc:creator>
  <cp:keywords/>
  <dc:description/>
  <cp:lastModifiedBy>Виталий</cp:lastModifiedBy>
  <cp:revision>2</cp:revision>
  <cp:lastPrinted>2015-03-04T08:11:00Z</cp:lastPrinted>
  <dcterms:created xsi:type="dcterms:W3CDTF">2020-06-05T17:54:00Z</dcterms:created>
  <dcterms:modified xsi:type="dcterms:W3CDTF">2020-06-05T17:54:00Z</dcterms:modified>
</cp:coreProperties>
</file>